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64" w:rsidRPr="00226664" w:rsidRDefault="00226664" w:rsidP="00226664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226664">
        <w:rPr>
          <w:rFonts w:ascii="Arial" w:eastAsia="Times New Roman" w:hAnsi="Arial" w:cs="Arial"/>
          <w:kern w:val="36"/>
          <w:sz w:val="36"/>
          <w:szCs w:val="36"/>
          <w:lang w:eastAsia="ru-RU"/>
        </w:rPr>
        <w:t>Федеральная образовательная программа дошкольного образования</w:t>
      </w:r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>.</w:t>
      </w:r>
    </w:p>
    <w:p w:rsidR="00226664" w:rsidRPr="00226664" w:rsidRDefault="00226664" w:rsidP="002266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</w:t>
      </w:r>
      <w:proofErr w:type="gramStart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федеральная образовательная программа дошкольного образования</w:t>
      </w:r>
    </w:p>
    <w:p w:rsidR="00226664" w:rsidRPr="00226664" w:rsidRDefault="00226664" w:rsidP="00226664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сентября 2023 года все детские сады РФ переходят на работу по новой Федеральной образовательной программе дошкольного образования.</w:t>
      </w:r>
    </w:p>
    <w:p w:rsidR="00226664" w:rsidRPr="00226664" w:rsidRDefault="00226664" w:rsidP="00226664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от 25.11.2022г. № 1028 утвердило </w:t>
      </w:r>
      <w:proofErr w:type="gramStart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</w:t>
      </w:r>
      <w:proofErr w:type="gramEnd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ФОП ДО. ФОП </w:t>
      </w:r>
      <w:proofErr w:type="gramStart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</w:t>
      </w:r>
      <w:proofErr w:type="gramStart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примерную</w:t>
      </w:r>
      <w:proofErr w:type="gramEnd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 ДО. ФОП должны соответствовать все программы во всех детских садах с 01 сентября 2023 года.</w:t>
      </w:r>
    </w:p>
    <w:p w:rsidR="00226664" w:rsidRPr="00226664" w:rsidRDefault="00226664" w:rsidP="00226664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Утвержденная программа - Приказ </w:t>
      </w:r>
      <w:proofErr w:type="spellStart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25.11.2022 № 1028 </w:t>
      </w:r>
      <w:hyperlink r:id="rId5" w:history="1">
        <w:r w:rsidRPr="00226664">
          <w:rPr>
            <w:rFonts w:ascii="Tahoma" w:eastAsia="Times New Roman" w:hAnsi="Tahoma" w:cs="Tahoma"/>
            <w:sz w:val="24"/>
            <w:szCs w:val="24"/>
            <w:u w:val="single"/>
            <w:lang w:eastAsia="ru-RU"/>
          </w:rPr>
          <w:t>(Федеральная образовательная программа дошкольного образования)</w:t>
        </w:r>
      </w:hyperlink>
    </w:p>
    <w:p w:rsidR="00226664" w:rsidRPr="00226664" w:rsidRDefault="00226664" w:rsidP="00226664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образовательная программа дошкольного образования. Об утверждении федеральной образовательной программы дошкольного образования.doc</w:t>
      </w:r>
    </w:p>
    <w:p w:rsidR="00226664" w:rsidRPr="00226664" w:rsidRDefault="00226664" w:rsidP="00226664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программы разработчики уточнили, что ФОП вместе со ФГОС </w:t>
      </w:r>
      <w:proofErr w:type="gramStart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станет</w:t>
      </w:r>
      <w:proofErr w:type="gramEnd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основой для разработки и утверждения образовательных программ в детских садах.</w:t>
      </w:r>
    </w:p>
    <w:p w:rsidR="00226664" w:rsidRPr="00226664" w:rsidRDefault="00226664" w:rsidP="00226664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226664" w:rsidRPr="00226664" w:rsidRDefault="00226664" w:rsidP="00226664">
      <w:pPr>
        <w:shd w:val="clear" w:color="auto" w:fill="FFFFFF"/>
        <w:spacing w:after="0"/>
        <w:ind w:left="225"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26664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226664" w:rsidRPr="00226664" w:rsidRDefault="00226664" w:rsidP="00226664">
      <w:pPr>
        <w:shd w:val="clear" w:color="auto" w:fill="FFFFFF"/>
        <w:spacing w:after="0"/>
        <w:ind w:left="225"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226664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226664" w:rsidRPr="00226664" w:rsidRDefault="00226664" w:rsidP="00226664">
      <w:pPr>
        <w:shd w:val="clear" w:color="auto" w:fill="FFFFFF"/>
        <w:spacing w:after="0"/>
        <w:ind w:left="225"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26664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226664" w:rsidRPr="00226664" w:rsidRDefault="00226664" w:rsidP="00226664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226664" w:rsidRPr="00226664" w:rsidRDefault="00226664" w:rsidP="00226664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методической поддержки педагогического коллектива в МБДОУ «Сокол» </w:t>
      </w:r>
      <w:proofErr w:type="spellStart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Новофедоровка</w:t>
      </w:r>
      <w:proofErr w:type="spellEnd"/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рабочая группа по разработке Дорожной карты и плана-графика по переходу к осуществлению образовательной деятельности с непосредственным полным применением ФОП ДО, Программы развития.</w:t>
      </w:r>
    </w:p>
    <w:p w:rsidR="00226664" w:rsidRPr="00226664" w:rsidRDefault="00226664" w:rsidP="00226664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26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с 01.09.2023 года учреждение переходит на непосредственное применение вышеуказанной Программы.</w:t>
      </w:r>
    </w:p>
    <w:p w:rsidR="00226664" w:rsidRPr="00226664" w:rsidRDefault="00226664" w:rsidP="00226664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7194"/>
      </w:tblGrid>
      <w:tr w:rsidR="00226664" w:rsidRPr="00226664" w:rsidTr="00226664">
        <w:tc>
          <w:tcPr>
            <w:tcW w:w="223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664" w:rsidRPr="00226664" w:rsidRDefault="00226664" w:rsidP="00226664">
            <w:pPr>
              <w:spacing w:after="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26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733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664" w:rsidRPr="00226664" w:rsidRDefault="00226664" w:rsidP="00226664">
            <w:pPr>
              <w:spacing w:after="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26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ФОП (или ФООП) </w:t>
            </w:r>
            <w:proofErr w:type="gramStart"/>
            <w:r w:rsidRPr="00226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226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226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</w:t>
            </w:r>
            <w:proofErr w:type="gramEnd"/>
            <w:r w:rsidRPr="00226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226664" w:rsidRPr="00226664" w:rsidTr="00226664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664" w:rsidRPr="00226664" w:rsidRDefault="00226664" w:rsidP="00226664">
            <w:pPr>
              <w:spacing w:after="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цель у </w:t>
            </w:r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внедрения 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664" w:rsidRPr="00226664" w:rsidRDefault="00226664" w:rsidP="00226664">
            <w:pPr>
              <w:spacing w:after="0"/>
              <w:ind w:firstLine="357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26664">
              <w:rPr>
                <w:rFonts w:ascii="Symbol" w:eastAsia="Times New Roman" w:hAnsi="Symbol" w:cs="Tahoma"/>
                <w:sz w:val="24"/>
                <w:szCs w:val="24"/>
                <w:lang w:eastAsia="ru-RU"/>
              </w:rPr>
              <w:lastRenderedPageBreak/>
              <w:t></w:t>
            </w:r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Организовать обучение и воспитание дошкольника как </w:t>
            </w:r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гражданина Российской Федерации, формировать основы его гражданской и культурной идентичности доступными по возрасту средствами;</w:t>
            </w:r>
          </w:p>
          <w:p w:rsidR="00226664" w:rsidRPr="00226664" w:rsidRDefault="00226664" w:rsidP="00226664">
            <w:pPr>
              <w:spacing w:after="0"/>
              <w:ind w:firstLine="357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26664">
              <w:rPr>
                <w:rFonts w:ascii="Symbol" w:eastAsia="Times New Roman" w:hAnsi="Symbol" w:cs="Tahoma"/>
                <w:sz w:val="24"/>
                <w:szCs w:val="24"/>
                <w:lang w:eastAsia="ru-RU"/>
              </w:rPr>
              <w:t></w:t>
            </w:r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создать единое ядро содержания дошкольного образования;</w:t>
            </w:r>
          </w:p>
          <w:p w:rsidR="00226664" w:rsidRPr="00226664" w:rsidRDefault="00226664" w:rsidP="00226664">
            <w:pPr>
              <w:spacing w:after="0"/>
              <w:ind w:firstLine="357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26664">
              <w:rPr>
                <w:rFonts w:ascii="Symbol" w:eastAsia="Times New Roman" w:hAnsi="Symbol" w:cs="Tahoma"/>
                <w:sz w:val="24"/>
                <w:szCs w:val="24"/>
                <w:lang w:eastAsia="ru-RU"/>
              </w:rPr>
              <w:t></w:t>
            </w:r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      </w:r>
            <w:r w:rsidRPr="00226664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2F081C" wp14:editId="2156EBEC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664" w:rsidRPr="00226664" w:rsidTr="00226664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664" w:rsidRPr="00226664" w:rsidRDefault="00226664" w:rsidP="00226664">
            <w:pPr>
              <w:spacing w:after="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входит в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664" w:rsidRPr="00226664" w:rsidRDefault="00226664" w:rsidP="00226664">
            <w:pPr>
              <w:spacing w:after="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Учебно-методическая документация:</w:t>
            </w:r>
          </w:p>
          <w:p w:rsidR="00226664" w:rsidRPr="00226664" w:rsidRDefault="00226664" w:rsidP="00226664">
            <w:pPr>
              <w:spacing w:after="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26664">
              <w:rPr>
                <w:rFonts w:ascii="Symbol" w:eastAsia="Times New Roman" w:hAnsi="Symbol" w:cs="Tahoma"/>
                <w:sz w:val="24"/>
                <w:szCs w:val="24"/>
                <w:lang w:eastAsia="ru-RU"/>
              </w:rPr>
              <w:t></w:t>
            </w:r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федеральная рабочая программа воспитания;</w:t>
            </w:r>
          </w:p>
          <w:p w:rsidR="00226664" w:rsidRPr="00226664" w:rsidRDefault="00226664" w:rsidP="00226664">
            <w:pPr>
              <w:spacing w:after="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26664">
              <w:rPr>
                <w:rFonts w:ascii="Symbol" w:eastAsia="Times New Roman" w:hAnsi="Symbol" w:cs="Tahoma"/>
                <w:sz w:val="24"/>
                <w:szCs w:val="24"/>
                <w:lang w:eastAsia="ru-RU"/>
              </w:rPr>
              <w:t></w:t>
            </w:r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федеральный календарный план воспитательной работы;</w:t>
            </w:r>
            <w:r w:rsidRPr="00226664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A576BB" wp14:editId="4CC8AE0A">
                  <wp:extent cx="7620" cy="7620"/>
                  <wp:effectExtent l="0" t="0" r="0" b="0"/>
                  <wp:docPr id="2" name="Рисунок 2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664" w:rsidRPr="00226664" w:rsidRDefault="00226664" w:rsidP="00226664">
            <w:pPr>
              <w:spacing w:after="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26664">
              <w:rPr>
                <w:rFonts w:ascii="Symbol" w:eastAsia="Times New Roman" w:hAnsi="Symbol" w:cs="Tahoma"/>
                <w:sz w:val="24"/>
                <w:szCs w:val="24"/>
                <w:lang w:eastAsia="ru-RU"/>
              </w:rPr>
              <w:t></w:t>
            </w:r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примерный режим и распорядок дня групп.</w:t>
            </w:r>
          </w:p>
          <w:p w:rsidR="00226664" w:rsidRPr="00226664" w:rsidRDefault="00226664" w:rsidP="00226664">
            <w:pPr>
              <w:spacing w:after="0"/>
              <w:ind w:firstLine="709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  <w:p w:rsidR="00226664" w:rsidRPr="00226664" w:rsidRDefault="00226664" w:rsidP="00226664">
            <w:pPr>
              <w:spacing w:after="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664" w:rsidRPr="00226664" w:rsidTr="00226664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664" w:rsidRPr="00226664" w:rsidRDefault="00226664" w:rsidP="00226664">
            <w:pPr>
              <w:spacing w:after="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664" w:rsidRPr="00226664" w:rsidRDefault="00226664" w:rsidP="00226664">
            <w:pPr>
              <w:spacing w:after="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gramStart"/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 </w:t>
            </w:r>
            <w:proofErr w:type="gramStart"/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gramEnd"/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Обязательной к выполнению</w:t>
            </w:r>
            <w:proofErr w:type="gramEnd"/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226664" w:rsidRPr="00226664" w:rsidTr="00226664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664" w:rsidRPr="00226664" w:rsidRDefault="00226664" w:rsidP="00226664">
            <w:pPr>
              <w:spacing w:after="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664" w:rsidRPr="00226664" w:rsidRDefault="00226664" w:rsidP="00226664">
            <w:pPr>
              <w:spacing w:after="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226664" w:rsidRPr="00226664" w:rsidTr="00226664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664" w:rsidRPr="00226664" w:rsidRDefault="00226664" w:rsidP="00226664">
            <w:pPr>
              <w:spacing w:after="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664" w:rsidRPr="00226664" w:rsidRDefault="00226664" w:rsidP="00226664">
            <w:pPr>
              <w:spacing w:after="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2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7E015F" w:rsidRDefault="007E015F" w:rsidP="00226664">
      <w:pPr>
        <w:spacing w:after="0"/>
        <w:rPr>
          <w:sz w:val="24"/>
          <w:szCs w:val="24"/>
        </w:rPr>
      </w:pPr>
    </w:p>
    <w:p w:rsidR="00226664" w:rsidRPr="00226664" w:rsidRDefault="00226664" w:rsidP="00226664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266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Что нового в дошкольном образовании? Федеральная образовательная программа!</w:t>
      </w:r>
    </w:p>
    <w:p w:rsidR="00226664" w:rsidRPr="00226664" w:rsidRDefault="00226664" w:rsidP="00226664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</w:pP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В январе вступила в силу новая федеральная образовательная программа дошкольного образования.</w:t>
      </w:r>
    </w:p>
    <w:p w:rsidR="00226664" w:rsidRPr="00226664" w:rsidRDefault="00226664" w:rsidP="00226664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</w:pPr>
      <w:hyperlink r:id="rId8" w:history="1">
        <w:r w:rsidRPr="00226664">
          <w:rPr>
            <w:rFonts w:ascii="Roboto" w:eastAsia="Times New Roman" w:hAnsi="Roboto" w:cs="Times New Roman"/>
            <w:color w:val="000000"/>
            <w:sz w:val="27"/>
            <w:szCs w:val="27"/>
            <w:u w:val="single"/>
            <w:lang w:eastAsia="ru-RU"/>
          </w:rPr>
          <w:t xml:space="preserve">Приказом </w:t>
        </w:r>
        <w:proofErr w:type="spellStart"/>
        <w:r w:rsidRPr="00226664">
          <w:rPr>
            <w:rFonts w:ascii="Roboto" w:eastAsia="Times New Roman" w:hAnsi="Roboto" w:cs="Times New Roman"/>
            <w:color w:val="000000"/>
            <w:sz w:val="27"/>
            <w:szCs w:val="27"/>
            <w:u w:val="single"/>
            <w:lang w:eastAsia="ru-RU"/>
          </w:rPr>
          <w:t>Минпросвещения</w:t>
        </w:r>
        <w:proofErr w:type="spellEnd"/>
        <w:r w:rsidRPr="00226664">
          <w:rPr>
            <w:rFonts w:ascii="Roboto" w:eastAsia="Times New Roman" w:hAnsi="Roboto" w:cs="Times New Roman"/>
            <w:color w:val="000000"/>
            <w:sz w:val="27"/>
            <w:szCs w:val="27"/>
            <w:u w:val="single"/>
            <w:lang w:eastAsia="ru-RU"/>
          </w:rPr>
          <w:t xml:space="preserve"> России от 25.11.2022 N 1028 </w:t>
        </w:r>
      </w:hyperlink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утверждена федеральная образовательная программа дошкольного образования, которая вступила в силу с 08.01.2023.</w:t>
      </w:r>
    </w:p>
    <w:p w:rsidR="00226664" w:rsidRPr="00226664" w:rsidRDefault="00226664" w:rsidP="00226664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</w:pP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Федеральная образовательная программа (далее – ФОП) позволяет реализовать </w:t>
      </w:r>
      <w:r w:rsidRPr="00226664">
        <w:rPr>
          <w:rFonts w:ascii="Roboto" w:eastAsia="Times New Roman" w:hAnsi="Roboto" w:cs="Times New Roman"/>
          <w:b/>
          <w:bCs/>
          <w:color w:val="161619"/>
          <w:sz w:val="27"/>
          <w:szCs w:val="27"/>
          <w:lang w:eastAsia="ru-RU"/>
        </w:rPr>
        <w:t>несколько основополагающих функций</w:t>
      </w: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 дошкольного уровня образования (п.2):</w:t>
      </w:r>
    </w:p>
    <w:p w:rsidR="00226664" w:rsidRPr="00226664" w:rsidRDefault="00226664" w:rsidP="00226664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</w:pP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lastRenderedPageBreak/>
        <w:t>— </w:t>
      </w:r>
      <w:r w:rsidRPr="00226664">
        <w:rPr>
          <w:rFonts w:ascii="Roboto" w:eastAsia="Times New Roman" w:hAnsi="Roboto" w:cs="Times New Roman"/>
          <w:b/>
          <w:bCs/>
          <w:color w:val="161619"/>
          <w:sz w:val="27"/>
          <w:szCs w:val="27"/>
          <w:lang w:eastAsia="ru-RU"/>
        </w:rPr>
        <w:t>обучение и воспитание ребенка</w:t>
      </w: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 дошкольного возраста </w:t>
      </w:r>
      <w:r w:rsidRPr="00226664">
        <w:rPr>
          <w:rFonts w:ascii="Roboto" w:eastAsia="Times New Roman" w:hAnsi="Roboto" w:cs="Times New Roman"/>
          <w:b/>
          <w:bCs/>
          <w:color w:val="161619"/>
          <w:sz w:val="27"/>
          <w:szCs w:val="27"/>
          <w:lang w:eastAsia="ru-RU"/>
        </w:rPr>
        <w:t>как гражданина </w:t>
      </w: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226664" w:rsidRPr="00226664" w:rsidRDefault="00226664" w:rsidP="00226664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</w:pPr>
      <w:proofErr w:type="gramStart"/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— создание единого ядра содержания дошкольного образования (далее — ДО), ориентированного на </w:t>
      </w:r>
      <w:r w:rsidRPr="00226664">
        <w:rPr>
          <w:rFonts w:ascii="Roboto" w:eastAsia="Times New Roman" w:hAnsi="Roboto" w:cs="Times New Roman"/>
          <w:b/>
          <w:bCs/>
          <w:color w:val="161619"/>
          <w:sz w:val="27"/>
          <w:szCs w:val="27"/>
          <w:lang w:eastAsia="ru-RU"/>
        </w:rPr>
        <w:t>приобщение детей к традиционным духовно-нравственным и социокультурным ценностям российского народа</w:t>
      </w: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226664" w:rsidRPr="00226664" w:rsidRDefault="00226664" w:rsidP="00226664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</w:pP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— создание </w:t>
      </w:r>
      <w:r w:rsidRPr="00226664">
        <w:rPr>
          <w:rFonts w:ascii="Roboto" w:eastAsia="Times New Roman" w:hAnsi="Roboto" w:cs="Times New Roman"/>
          <w:b/>
          <w:bCs/>
          <w:color w:val="161619"/>
          <w:sz w:val="27"/>
          <w:szCs w:val="27"/>
          <w:lang w:eastAsia="ru-RU"/>
        </w:rPr>
        <w:t>единого федерального образовательного пространства воспитания и обучения детей от рождения до поступления в общеобразовательную организацию</w:t>
      </w: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226664" w:rsidRPr="00226664" w:rsidRDefault="00226664" w:rsidP="00226664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</w:pP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ФГОС ДО и ФОП </w:t>
      </w:r>
      <w:r w:rsidRPr="00226664">
        <w:rPr>
          <w:rFonts w:ascii="Roboto" w:eastAsia="Times New Roman" w:hAnsi="Roboto" w:cs="Times New Roman"/>
          <w:b/>
          <w:bCs/>
          <w:color w:val="161619"/>
          <w:sz w:val="27"/>
          <w:szCs w:val="27"/>
          <w:lang w:eastAsia="ru-RU"/>
        </w:rPr>
        <w:t>являются основой</w:t>
      </w: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 для самостоятельной разработки и утверждения дошкольной образовательной организацией образовательных программ дошкольного образования (далее — Программа), </w:t>
      </w:r>
      <w:r w:rsidRPr="00226664">
        <w:rPr>
          <w:rFonts w:ascii="Roboto" w:eastAsia="Times New Roman" w:hAnsi="Roboto" w:cs="Times New Roman"/>
          <w:b/>
          <w:bCs/>
          <w:color w:val="161619"/>
          <w:sz w:val="27"/>
          <w:szCs w:val="27"/>
          <w:lang w:eastAsia="ru-RU"/>
        </w:rPr>
        <w:t>обязательная часть которых должна соответствовать ФОП и оформляется в виде ссылки на нее</w:t>
      </w: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.</w:t>
      </w:r>
    </w:p>
    <w:p w:rsidR="00226664" w:rsidRPr="00226664" w:rsidRDefault="00226664" w:rsidP="00226664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</w:pP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 xml:space="preserve">ФОП определяет объем обязательной части этих Программ в соответствии с ФГОС </w:t>
      </w:r>
      <w:proofErr w:type="gramStart"/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ДО</w:t>
      </w:r>
      <w:proofErr w:type="gramEnd"/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 xml:space="preserve"> — не менее 60% </w:t>
      </w:r>
      <w:proofErr w:type="gramStart"/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от</w:t>
      </w:r>
      <w:proofErr w:type="gramEnd"/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 xml:space="preserve"> общего объема программы.</w:t>
      </w:r>
    </w:p>
    <w:p w:rsidR="00226664" w:rsidRPr="00226664" w:rsidRDefault="00226664" w:rsidP="00226664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</w:pPr>
      <w:proofErr w:type="gramStart"/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Часть, формируемая участниками образовательных отношений, — не более 40% и может быть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  <w:proofErr w:type="gramEnd"/>
    </w:p>
    <w:p w:rsidR="00226664" w:rsidRPr="00226664" w:rsidRDefault="00226664" w:rsidP="00226664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</w:pP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Содержание и планируемые результаты разрабатываемых в ДОО Программ должны быть не ниже соответствующих содержания и планируемых результатов ФОП (п.4).</w:t>
      </w:r>
    </w:p>
    <w:p w:rsidR="00226664" w:rsidRPr="00226664" w:rsidRDefault="00226664" w:rsidP="00226664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</w:pPr>
      <w:r w:rsidRPr="00226664">
        <w:rPr>
          <w:rFonts w:ascii="Roboto" w:eastAsia="Times New Roman" w:hAnsi="Roboto" w:cs="Times New Roman"/>
          <w:b/>
          <w:bCs/>
          <w:color w:val="161619"/>
          <w:sz w:val="27"/>
          <w:szCs w:val="27"/>
          <w:lang w:eastAsia="ru-RU"/>
        </w:rPr>
        <w:t>ФОП включает в себя учебно-методическую документацию</w:t>
      </w: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, в состав которой входят федеральная рабочая программа воспитания, примерный режим и распорядок дня дошкольных групп, федеральный календарный план воспитательной работы и иные компоненты (п.5).</w:t>
      </w:r>
    </w:p>
    <w:p w:rsidR="00226664" w:rsidRPr="00226664" w:rsidRDefault="00226664" w:rsidP="00226664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</w:pP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ФОП включает </w:t>
      </w:r>
      <w:r w:rsidRPr="00226664">
        <w:rPr>
          <w:rFonts w:ascii="Roboto" w:eastAsia="Times New Roman" w:hAnsi="Roboto" w:cs="Times New Roman"/>
          <w:b/>
          <w:bCs/>
          <w:color w:val="161619"/>
          <w:sz w:val="27"/>
          <w:szCs w:val="27"/>
          <w:lang w:eastAsia="ru-RU"/>
        </w:rPr>
        <w:t>три раздела</w:t>
      </w: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 — целевой, содержательный и организационный.</w:t>
      </w:r>
    </w:p>
    <w:p w:rsidR="00226664" w:rsidRPr="00226664" w:rsidRDefault="00226664" w:rsidP="00226664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</w:pPr>
      <w:proofErr w:type="gramStart"/>
      <w:r w:rsidRPr="00226664">
        <w:rPr>
          <w:rFonts w:ascii="Roboto" w:eastAsia="Times New Roman" w:hAnsi="Roboto" w:cs="Times New Roman"/>
          <w:b/>
          <w:bCs/>
          <w:color w:val="161619"/>
          <w:sz w:val="27"/>
          <w:szCs w:val="27"/>
          <w:lang w:eastAsia="ru-RU"/>
        </w:rPr>
        <w:lastRenderedPageBreak/>
        <w:t>В целевом</w:t>
      </w: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 </w:t>
      </w:r>
      <w:r w:rsidRPr="00226664">
        <w:rPr>
          <w:rFonts w:ascii="Roboto" w:eastAsia="Times New Roman" w:hAnsi="Roboto" w:cs="Times New Roman"/>
          <w:b/>
          <w:bCs/>
          <w:color w:val="161619"/>
          <w:sz w:val="27"/>
          <w:szCs w:val="27"/>
          <w:lang w:eastAsia="ru-RU"/>
        </w:rPr>
        <w:t>разделе</w:t>
      </w: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 представлены: цели, задачи, принципы ее формирования; планируемые результаты освоения ФОП в младенческом, раннем, дошкольном возрастах, а также на этапе завершения освоения ФОП; подходы к педагогической диагностике достижения планируемых результатов (п.7).</w:t>
      </w:r>
      <w:proofErr w:type="gramEnd"/>
    </w:p>
    <w:p w:rsidR="00226664" w:rsidRPr="00226664" w:rsidRDefault="00226664" w:rsidP="00226664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</w:pPr>
      <w:r w:rsidRPr="00226664">
        <w:rPr>
          <w:rFonts w:ascii="Roboto" w:eastAsia="Times New Roman" w:hAnsi="Roboto" w:cs="Times New Roman"/>
          <w:b/>
          <w:bCs/>
          <w:color w:val="161619"/>
          <w:sz w:val="27"/>
          <w:szCs w:val="27"/>
          <w:lang w:eastAsia="ru-RU"/>
        </w:rPr>
        <w:t>Содержательный раздел</w:t>
      </w: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 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ФОП,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 (п.8).</w:t>
      </w:r>
    </w:p>
    <w:p w:rsidR="00226664" w:rsidRPr="00226664" w:rsidRDefault="00226664" w:rsidP="00226664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</w:pPr>
      <w:r w:rsidRPr="00226664">
        <w:rPr>
          <w:rFonts w:ascii="Roboto" w:eastAsia="Times New Roman" w:hAnsi="Roboto" w:cs="Times New Roman"/>
          <w:b/>
          <w:bCs/>
          <w:color w:val="161619"/>
          <w:sz w:val="27"/>
          <w:szCs w:val="27"/>
          <w:lang w:eastAsia="ru-RU"/>
        </w:rPr>
        <w:t>Организационный раздел</w:t>
      </w: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 включает описание психолого-педагогических и кадровых условий реализации ФОП; организации развивающей предметно-пространственной среды (далее — РППС) в ДОО; материально-техническое обеспечение Программы, представлены примерный режим и распорядок дня в дошкольных группах, федеральный календарный план воспитательной работы (п.9).</w:t>
      </w:r>
    </w:p>
    <w:p w:rsidR="00226664" w:rsidRPr="00226664" w:rsidRDefault="00226664" w:rsidP="00226664">
      <w:pPr>
        <w:shd w:val="clear" w:color="auto" w:fill="FFFFFF"/>
        <w:spacing w:before="100" w:beforeAutospacing="1" w:after="360" w:line="240" w:lineRule="auto"/>
        <w:jc w:val="both"/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</w:pPr>
      <w:r w:rsidRPr="00226664">
        <w:rPr>
          <w:rFonts w:ascii="Roboto" w:eastAsia="Times New Roman" w:hAnsi="Roboto" w:cs="Times New Roman"/>
          <w:color w:val="161619"/>
          <w:sz w:val="27"/>
          <w:szCs w:val="27"/>
          <w:lang w:eastAsia="ru-RU"/>
        </w:rPr>
        <w:t>Отметим, что вся программа ориентирована на «разностороннее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традиций» — так обозначено в пояснительной записке.</w:t>
      </w:r>
    </w:p>
    <w:p w:rsidR="00226664" w:rsidRPr="00226664" w:rsidRDefault="00226664" w:rsidP="00226664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226664" w:rsidRPr="00226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64"/>
    <w:rsid w:val="00226664"/>
    <w:rsid w:val="004560E9"/>
    <w:rsid w:val="007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5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0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27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1973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umprof.ru/wp-content/uploads/2023/01/fop-doshk.obraz-ja-pr.minprosv.rf-ot-25.11.2022-n-1028.rt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publication.pravo.gov.ru/Document/View/00012022122800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79084726593</dc:creator>
  <cp:lastModifiedBy>79084726593</cp:lastModifiedBy>
  <cp:revision>2</cp:revision>
  <dcterms:created xsi:type="dcterms:W3CDTF">2023-03-30T18:10:00Z</dcterms:created>
  <dcterms:modified xsi:type="dcterms:W3CDTF">2023-03-30T18:45:00Z</dcterms:modified>
</cp:coreProperties>
</file>