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E6" w:rsidRDefault="00CF14E6" w:rsidP="00CF14E6">
      <w:pPr>
        <w:pStyle w:val="a6"/>
      </w:pPr>
      <w:r>
        <w:t>Основная образовательная программа ДОУ обеспечивает разностороннее развитие детей в возрасте от 1года до 7 лет с учетом их возрастных и индивидуальных особенностей по основным областям: социально-коммуникативное развитие, познавательное развитие, речевое развитие, художественно-эстетическое развитие, физическое развитие.</w:t>
      </w:r>
      <w:r>
        <w:br/>
      </w:r>
      <w:proofErr w:type="gramStart"/>
      <w:r>
        <w:t>Общеобразовательная программа МДОУ (далее Программа) разработана во исполнение п.5 ст. 12 Закона «Об образовании в Российской Федерации» (ФЗ № 273 от 29 декабря 2012 г.) и в соответствие с 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17 октября 2013 г. № 1155 «Об утверждении федерального государственного стандарта дошкольного образования» (ФГОС ДО).</w:t>
      </w:r>
      <w:proofErr w:type="gramEnd"/>
      <w:r>
        <w:br/>
        <w:t>Основная образовательная программа ДОУ (далее Программа) призвана обеспечить поддержку становления и развития у воспитанников познавательной активности, готовности самостоятельно учиться в течение всей жизни (навыков непрерывного образования), привычки к здоровому активному образу жизни через предоставления им возможности влиять на содержание и отдельные элементы образовательного процесса.</w:t>
      </w:r>
      <w:r>
        <w:br/>
        <w:t xml:space="preserve">Программа ДОУ определяет содержание образования и особенности организации воспитательно-образовательного процесса (его содержание, формы, педагогические технологии, методы и приемы) в данном учреждении. </w:t>
      </w:r>
      <w:proofErr w:type="gramStart"/>
      <w:r>
        <w:t xml:space="preserve">Она обеспечивает построение целостного педагогического процесса, направленного на полноценное всестороннее развитие ребенка (физическое, социально-коммуникативное, познавательное, речевое, художественно-эстетическое) в условиях новой </w:t>
      </w:r>
      <w:proofErr w:type="spellStart"/>
      <w:r>
        <w:t>социокультурной</w:t>
      </w:r>
      <w:proofErr w:type="spellEnd"/>
      <w:r>
        <w:t xml:space="preserve"> ситуации развития детства, соответствующее требованиям современного общества и государства к качеству дошкольного образования.</w:t>
      </w:r>
      <w:proofErr w:type="gramEnd"/>
    </w:p>
    <w:p w:rsidR="00CF14E6" w:rsidRDefault="00CF14E6" w:rsidP="00CF14E6">
      <w:pPr>
        <w:pStyle w:val="a6"/>
      </w:pPr>
      <w:r>
        <w:t>Программа направлена на проектирование социальных ситуаций развития ребенка и развивающей предметно-пространственной среды, обеспечивающих позитивную социализацию, 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  <w:r>
        <w:br/>
        <w:t>Педагоги ДОУ творчески подходят к выбору программ и технологий, направляя усилия на построение целостного педагогического процесса, обеспечивающего полноценное всестороннее развитие ребенка.</w:t>
      </w:r>
    </w:p>
    <w:p w:rsidR="00DF631B" w:rsidRDefault="00DF631B"/>
    <w:sectPr w:rsidR="00DF631B" w:rsidSect="00DF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14E6"/>
    <w:rsid w:val="00A651C7"/>
    <w:rsid w:val="00BD423C"/>
    <w:rsid w:val="00CF14E6"/>
    <w:rsid w:val="00D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Sans Serif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51C7"/>
    <w:pPr>
      <w:widowControl w:val="0"/>
    </w:pPr>
    <w:rPr>
      <w:rFonts w:ascii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51C7"/>
    <w:rPr>
      <w:sz w:val="42"/>
      <w:szCs w:val="42"/>
    </w:rPr>
  </w:style>
  <w:style w:type="character" w:customStyle="1" w:styleId="a4">
    <w:name w:val="Основной текст Знак"/>
    <w:basedOn w:val="a0"/>
    <w:link w:val="a3"/>
    <w:uiPriority w:val="1"/>
    <w:rsid w:val="00A651C7"/>
    <w:rPr>
      <w:rFonts w:ascii="Microsoft Sans Serif" w:eastAsia="Microsoft Sans Serif" w:hAnsi="Microsoft Sans Serif" w:cs="Microsoft Sans Serif"/>
      <w:sz w:val="42"/>
      <w:szCs w:val="42"/>
      <w:lang w:val="ru-RU"/>
    </w:rPr>
  </w:style>
  <w:style w:type="paragraph" w:styleId="a5">
    <w:name w:val="List Paragraph"/>
    <w:basedOn w:val="a"/>
    <w:uiPriority w:val="1"/>
    <w:qFormat/>
    <w:rsid w:val="00A651C7"/>
    <w:pPr>
      <w:ind w:left="106" w:hanging="265"/>
    </w:pPr>
  </w:style>
  <w:style w:type="paragraph" w:customStyle="1" w:styleId="Heading1">
    <w:name w:val="Heading 1"/>
    <w:basedOn w:val="a"/>
    <w:uiPriority w:val="1"/>
    <w:qFormat/>
    <w:rsid w:val="00A651C7"/>
    <w:pPr>
      <w:spacing w:before="7"/>
      <w:ind w:left="4699" w:right="5815"/>
      <w:jc w:val="center"/>
      <w:outlineLvl w:val="1"/>
    </w:pPr>
    <w:rPr>
      <w:sz w:val="124"/>
      <w:szCs w:val="124"/>
    </w:rPr>
  </w:style>
  <w:style w:type="paragraph" w:customStyle="1" w:styleId="Heading2">
    <w:name w:val="Heading 2"/>
    <w:basedOn w:val="a"/>
    <w:uiPriority w:val="1"/>
    <w:qFormat/>
    <w:rsid w:val="00A651C7"/>
    <w:pPr>
      <w:ind w:left="15259" w:right="2205"/>
      <w:jc w:val="center"/>
      <w:outlineLvl w:val="2"/>
    </w:pPr>
    <w:rPr>
      <w:rFonts w:ascii="Verdana" w:eastAsia="Verdana" w:hAnsi="Verdana" w:cs="Verdana"/>
      <w:sz w:val="92"/>
      <w:szCs w:val="92"/>
    </w:rPr>
  </w:style>
  <w:style w:type="paragraph" w:customStyle="1" w:styleId="Heading">
    <w:name w:val="Heading"/>
    <w:basedOn w:val="a"/>
    <w:next w:val="a3"/>
    <w:qFormat/>
    <w:rsid w:val="00A651C7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customStyle="1" w:styleId="Caption">
    <w:name w:val="Caption"/>
    <w:basedOn w:val="a"/>
    <w:qFormat/>
    <w:rsid w:val="00A651C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A651C7"/>
    <w:pPr>
      <w:suppressLineNumbers/>
    </w:pPr>
    <w:rPr>
      <w:rFonts w:cs="Noto Sans Devanagari"/>
    </w:rPr>
  </w:style>
  <w:style w:type="paragraph" w:customStyle="1" w:styleId="TableParagraph">
    <w:name w:val="Table Paragraph"/>
    <w:basedOn w:val="a"/>
    <w:uiPriority w:val="1"/>
    <w:qFormat/>
    <w:rsid w:val="00A651C7"/>
  </w:style>
  <w:style w:type="paragraph" w:styleId="a6">
    <w:name w:val="Normal (Web)"/>
    <w:basedOn w:val="a"/>
    <w:uiPriority w:val="99"/>
    <w:semiHidden/>
    <w:unhideWhenUsed/>
    <w:rsid w:val="00CF14E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F1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2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1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2024-03-26T09:24:00Z</dcterms:created>
  <dcterms:modified xsi:type="dcterms:W3CDTF">2024-03-26T09:32:00Z</dcterms:modified>
</cp:coreProperties>
</file>